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8C" w:rsidRPr="00D86D8C" w:rsidRDefault="00C750AD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         </w:t>
      </w:r>
      <w:r w:rsidR="00EB6A7C"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</w:t>
      </w:r>
      <w:r w:rsidR="003A5825"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</w:t>
      </w:r>
      <w:r w:rsidR="00EB6A7C"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      </w:t>
      </w:r>
      <w:r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     </w:t>
      </w:r>
    </w:p>
    <w:p w:rsidR="00F64589" w:rsidRDefault="003056E8" w:rsidP="003056E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2466ACD" wp14:editId="627BDA9D">
            <wp:extent cx="3562598" cy="930234"/>
            <wp:effectExtent l="0" t="0" r="0" b="381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07" cy="9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AE2">
        <w:t xml:space="preserve">         </w:t>
      </w:r>
    </w:p>
    <w:p w:rsidR="003056E8" w:rsidRDefault="00764AE2" w:rsidP="003056E8">
      <w:pPr>
        <w:spacing w:after="0" w:line="240" w:lineRule="auto"/>
        <w:jc w:val="center"/>
      </w:pPr>
      <w:r>
        <w:t xml:space="preserve">                                                                        </w:t>
      </w:r>
    </w:p>
    <w:p w:rsidR="00AE1547" w:rsidRPr="00847ADA" w:rsidRDefault="00D4132F" w:rsidP="00764AE2">
      <w:pPr>
        <w:spacing w:after="0" w:line="240" w:lineRule="auto"/>
        <w:rPr>
          <w:rFonts w:ascii="Century Schoolbook" w:eastAsia="Times New Roman" w:hAnsi="Century Schoolbook" w:cs="Arial"/>
          <w:b/>
          <w:color w:val="672C94"/>
          <w:sz w:val="30"/>
          <w:szCs w:val="30"/>
        </w:rPr>
      </w:pPr>
      <w:r>
        <w:t xml:space="preserve"> </w:t>
      </w:r>
      <w:r w:rsidR="00764AE2">
        <w:tab/>
      </w:r>
      <w:r w:rsidR="00764AE2">
        <w:tab/>
      </w:r>
      <w:r w:rsidR="00764AE2">
        <w:tab/>
      </w:r>
      <w:r w:rsidR="00764AE2">
        <w:tab/>
      </w:r>
      <w:r w:rsidR="00764AE2">
        <w:tab/>
      </w:r>
      <w:r w:rsidR="00AE1547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 xml:space="preserve">ST. JOSEPH </w:t>
      </w:r>
      <w:r w:rsidR="00AF145F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PARISH</w:t>
      </w:r>
    </w:p>
    <w:p w:rsidR="00AE1547" w:rsidRPr="00847ADA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672C94"/>
          <w:sz w:val="30"/>
          <w:szCs w:val="30"/>
        </w:rPr>
      </w:pP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 xml:space="preserve">LENTEN FISH FRY </w:t>
      </w:r>
    </w:p>
    <w:p w:rsidR="00AE1547" w:rsidRPr="00847ADA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672C94"/>
          <w:sz w:val="30"/>
          <w:szCs w:val="30"/>
        </w:rPr>
      </w:pP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FRIDAYS DURING LENT</w:t>
      </w:r>
    </w:p>
    <w:p w:rsidR="00F73587" w:rsidRPr="00847ADA" w:rsidRDefault="00847ADA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672C94"/>
          <w:sz w:val="30"/>
          <w:szCs w:val="30"/>
        </w:rPr>
      </w:pP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March</w:t>
      </w:r>
      <w:r w:rsidR="002C3FBD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 xml:space="preserve"> </w:t>
      </w: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4</w:t>
      </w:r>
      <w:r w:rsidR="0088509B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  <w:vertAlign w:val="superscript"/>
        </w:rPr>
        <w:t>th</w:t>
      </w:r>
      <w:r w:rsidR="0088509B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 xml:space="preserve"> </w:t>
      </w:r>
      <w:proofErr w:type="gramStart"/>
      <w:r w:rsidR="0088509B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Thru</w:t>
      </w:r>
      <w:proofErr w:type="gramEnd"/>
      <w:r w:rsidR="0088509B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 xml:space="preserve"> </w:t>
      </w: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April 8</w:t>
      </w:r>
      <w:r w:rsidR="00D837FD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  <w:vertAlign w:val="superscript"/>
        </w:rPr>
        <w:t>th</w:t>
      </w:r>
    </w:p>
    <w:p w:rsidR="00AE1547" w:rsidRPr="00847ADA" w:rsidRDefault="005840BE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672C94"/>
          <w:sz w:val="30"/>
          <w:szCs w:val="30"/>
        </w:rPr>
      </w:pP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DRIVE THRU</w:t>
      </w:r>
      <w:r w:rsidR="00764AE2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 xml:space="preserve"> OR CARRY OUT</w:t>
      </w:r>
    </w:p>
    <w:p w:rsidR="00764AE2" w:rsidRPr="00847ADA" w:rsidRDefault="00F7358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672C94"/>
          <w:sz w:val="30"/>
          <w:szCs w:val="30"/>
        </w:rPr>
      </w:pP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330-454-2144</w:t>
      </w:r>
    </w:p>
    <w:p w:rsidR="00AE1547" w:rsidRPr="00847ADA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672C94"/>
          <w:sz w:val="30"/>
          <w:szCs w:val="30"/>
        </w:rPr>
      </w:pP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 xml:space="preserve">4:30 – </w:t>
      </w:r>
      <w:r w:rsidR="00FC7A49"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Order until 6</w:t>
      </w:r>
      <w:r w:rsidRPr="00847ADA">
        <w:rPr>
          <w:rFonts w:ascii="Century Schoolbook" w:eastAsia="Times New Roman" w:hAnsi="Century Schoolbook" w:cs="Arial"/>
          <w:b/>
          <w:color w:val="672C94"/>
          <w:sz w:val="30"/>
          <w:szCs w:val="30"/>
        </w:rPr>
        <w:t>:30PM</w:t>
      </w:r>
    </w:p>
    <w:p w:rsidR="00AE1547" w:rsidRPr="00D4132F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St. Joseph School Cafeteria</w:t>
      </w:r>
    </w:p>
    <w:p w:rsidR="00AE1547" w:rsidRPr="00D4132F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126 Columbus Ave. NW</w:t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</w:p>
    <w:p w:rsidR="00AE1547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Enter </w:t>
      </w:r>
      <w:r w:rsidR="00FC7A49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from School Parking Lot Door #1 for Carry Out</w:t>
      </w:r>
    </w:p>
    <w:p w:rsidR="00AE1547" w:rsidRPr="00D4132F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AE1547" w:rsidRDefault="00F64589" w:rsidP="00D4132F">
      <w:pPr>
        <w:spacing w:after="0" w:line="240" w:lineRule="auto"/>
        <w:ind w:left="720" w:firstLine="720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MENU:</w:t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1 pc Fried Fish Dinner    </w:t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   </w:t>
      </w:r>
      <w:r w:rsidR="0065561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 </w:t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$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10</w:t>
      </w:r>
      <w:r w:rsidR="00AE1547"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.</w:t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  <w:r w:rsidR="00AE1547"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</w:p>
    <w:p w:rsidR="00847ADA" w:rsidRPr="00D4132F" w:rsidRDefault="00847ADA" w:rsidP="00D4132F">
      <w:pPr>
        <w:spacing w:after="0" w:line="240" w:lineRule="auto"/>
        <w:ind w:left="720" w:firstLine="720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2 pc Fried Fish Dinner</w:t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   $13.00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sz w:val="32"/>
          <w:szCs w:val="32"/>
        </w:rPr>
        <w:tab/>
      </w:r>
      <w:r w:rsidRPr="00D4132F">
        <w:rPr>
          <w:sz w:val="32"/>
          <w:szCs w:val="32"/>
        </w:rPr>
        <w:tab/>
      </w:r>
      <w:r w:rsidR="00D4132F">
        <w:rPr>
          <w:sz w:val="32"/>
          <w:szCs w:val="32"/>
        </w:rPr>
        <w:tab/>
      </w:r>
      <w:r w:rsidR="00D4132F">
        <w:rPr>
          <w:sz w:val="32"/>
          <w:szCs w:val="32"/>
        </w:rPr>
        <w:tab/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3 pc Fried Fish Dinner</w:t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   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$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16</w:t>
      </w:r>
      <w:r w:rsidR="00D170D8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.00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Shrimp Dinner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170D8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     $1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4</w:t>
      </w:r>
      <w:r w:rsidR="00D170D8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.00</w:t>
      </w:r>
    </w:p>
    <w:p w:rsidR="0016374D" w:rsidRDefault="0016374D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1 pc Baked Fish Dinner</w:t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   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$</w:t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1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6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.</w:t>
      </w:r>
      <w:r w:rsidR="00D170D8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</w:p>
    <w:p w:rsidR="00321659" w:rsidRPr="00D4132F" w:rsidRDefault="00321659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321659" w:rsidRPr="00335BB7" w:rsidRDefault="00D4132F" w:rsidP="00321659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4"/>
          <w:szCs w:val="24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321659" w:rsidRPr="00335BB7"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 xml:space="preserve">DINNERS INCLUDE: </w:t>
      </w:r>
    </w:p>
    <w:p w:rsidR="00321659" w:rsidRPr="00335BB7" w:rsidRDefault="00321659" w:rsidP="00321659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4"/>
          <w:szCs w:val="24"/>
        </w:rPr>
      </w:pPr>
      <w:r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>1 Choice French Fries</w:t>
      </w:r>
      <w:r w:rsidRPr="00335BB7"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 xml:space="preserve"> or Mac &amp; Cheese</w:t>
      </w:r>
    </w:p>
    <w:p w:rsidR="00321659" w:rsidRPr="00335BB7" w:rsidRDefault="00321659" w:rsidP="00321659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24"/>
          <w:szCs w:val="24"/>
        </w:rPr>
      </w:pPr>
      <w:r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 xml:space="preserve">                                        1 Choice </w:t>
      </w:r>
      <w:r w:rsidRPr="00335BB7"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 xml:space="preserve">Applesauce or Cole Slaw </w:t>
      </w:r>
    </w:p>
    <w:p w:rsidR="00321659" w:rsidRDefault="00321659" w:rsidP="00321659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4"/>
          <w:szCs w:val="24"/>
        </w:rPr>
      </w:pPr>
      <w:r w:rsidRPr="00335BB7"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>Roll &amp; Butter</w:t>
      </w:r>
    </w:p>
    <w:p w:rsidR="00321659" w:rsidRPr="008536BE" w:rsidRDefault="00321659" w:rsidP="00321659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/>
          <w:sz w:val="24"/>
          <w:szCs w:val="24"/>
        </w:rPr>
      </w:pPr>
      <w:r w:rsidRPr="00335BB7"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 xml:space="preserve"> </w:t>
      </w:r>
      <w:r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>Dessert</w:t>
      </w:r>
    </w:p>
    <w:p w:rsidR="00404F11" w:rsidRDefault="00404F11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404F11" w:rsidRPr="00404F11" w:rsidRDefault="00404F11" w:rsidP="00404F11">
      <w:pPr>
        <w:spacing w:after="0" w:line="240" w:lineRule="auto"/>
        <w:ind w:left="2160" w:firstLine="720"/>
        <w:rPr>
          <w:rFonts w:ascii="Century Schoolbook" w:eastAsia="Times New Roman" w:hAnsi="Century Schoolbook" w:cs="Arial"/>
          <w:b/>
          <w:color w:val="000000"/>
          <w:sz w:val="32"/>
          <w:szCs w:val="32"/>
          <w:u w:val="single"/>
        </w:rPr>
      </w:pPr>
      <w:r w:rsidRPr="00404F11">
        <w:rPr>
          <w:rFonts w:ascii="Century Schoolbook" w:eastAsia="Times New Roman" w:hAnsi="Century Schoolbook" w:cs="Arial"/>
          <w:b/>
          <w:color w:val="000000"/>
          <w:sz w:val="32"/>
          <w:szCs w:val="32"/>
          <w:u w:val="single"/>
        </w:rPr>
        <w:t>A LA CART</w:t>
      </w:r>
    </w:p>
    <w:p w:rsidR="00AE1547" w:rsidRPr="00D4132F" w:rsidRDefault="00335BB7" w:rsidP="00404F11">
      <w:pPr>
        <w:spacing w:after="0" w:line="240" w:lineRule="auto"/>
        <w:ind w:left="2880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Fish Sandwich</w:t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65561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      </w:t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$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6</w:t>
      </w:r>
      <w:r w:rsidR="00FC7A49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.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  <w:r w:rsidR="00FC7A49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</w:p>
    <w:p w:rsidR="00AC1FE6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404F11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M</w:t>
      </w:r>
      <w:r w:rsidR="00983FCE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ac &amp; Cheese</w:t>
      </w:r>
      <w:r w:rsidR="00983FCE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983FCE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65561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  </w:t>
      </w:r>
      <w:r w:rsidR="00983FCE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65561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      $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5</w:t>
      </w:r>
      <w:r w:rsidR="00983FCE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.</w:t>
      </w:r>
      <w:r w:rsidR="00847AD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  <w:r w:rsidR="00983FCE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0</w:t>
      </w:r>
    </w:p>
    <w:p w:rsidR="00335BB7" w:rsidRDefault="00983FCE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404F11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Pierogis (5)</w:t>
      </w:r>
      <w:r w:rsidR="00404F11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65561A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      </w:t>
      </w:r>
      <w:r w:rsidR="00335BB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$</w:t>
      </w:r>
      <w:r w:rsidR="00FC7A49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5</w:t>
      </w:r>
      <w:r w:rsidR="00F73587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.00</w:t>
      </w:r>
    </w:p>
    <w:p w:rsidR="00847ADA" w:rsidRDefault="00847ADA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1 Piece of Fish</w:t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    $5.00</w:t>
      </w:r>
    </w:p>
    <w:p w:rsidR="00847ADA" w:rsidRDefault="00847ADA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847ADA" w:rsidRPr="00847ADA" w:rsidRDefault="00847ADA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  <w:u w:val="single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847ADA">
        <w:rPr>
          <w:rFonts w:ascii="Century Schoolbook" w:eastAsia="Times New Roman" w:hAnsi="Century Schoolbook" w:cs="Arial"/>
          <w:b/>
          <w:color w:val="000000"/>
          <w:sz w:val="32"/>
          <w:szCs w:val="32"/>
          <w:u w:val="single"/>
        </w:rPr>
        <w:t>FAMILY DINNER</w:t>
      </w:r>
    </w:p>
    <w:p w:rsidR="00847ADA" w:rsidRDefault="00847ADA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12 Pieces of Fried Fish</w:t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   $50.00</w:t>
      </w:r>
    </w:p>
    <w:p w:rsidR="00847ADA" w:rsidRDefault="00847ADA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        6 Orders of Fries</w:t>
      </w:r>
    </w:p>
    <w:p w:rsidR="00847ADA" w:rsidRDefault="00847ADA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1 Quart of Applesauce o</w:t>
      </w:r>
      <w:r w:rsidR="008536BE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r</w:t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 coleslaw</w:t>
      </w:r>
    </w:p>
    <w:p w:rsidR="00AE1547" w:rsidRDefault="00847ADA" w:rsidP="00FC7A49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6 Rolls &amp; Butter</w:t>
      </w:r>
    </w:p>
    <w:p w:rsidR="0016374D" w:rsidRPr="008536BE" w:rsidRDefault="008536BE" w:rsidP="00321659">
      <w:pPr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 xml:space="preserve">      Dessert</w:t>
      </w:r>
      <w:r w:rsidR="00321659">
        <w:rPr>
          <w:rFonts w:ascii="Century Schoolbook" w:eastAsia="Times New Roman" w:hAnsi="Century Schoolbook" w:cs="Arial"/>
          <w:b/>
          <w:color w:val="000000"/>
          <w:sz w:val="24"/>
          <w:szCs w:val="24"/>
        </w:rPr>
        <w:t xml:space="preserve"> </w:t>
      </w:r>
    </w:p>
    <w:p w:rsidR="001B07B4" w:rsidRPr="008536BE" w:rsidRDefault="001B07B4" w:rsidP="00335BB7">
      <w:pPr>
        <w:spacing w:after="0" w:line="240" w:lineRule="auto"/>
        <w:jc w:val="center"/>
        <w:rPr>
          <w:sz w:val="28"/>
          <w:szCs w:val="28"/>
        </w:rPr>
      </w:pPr>
    </w:p>
    <w:sectPr w:rsidR="001B07B4" w:rsidRPr="008536BE" w:rsidSect="001740EA">
      <w:pgSz w:w="12240" w:h="15840"/>
      <w:pgMar w:top="446" w:right="864" w:bottom="4" w:left="720" w:header="720" w:footer="720" w:gutter="0"/>
      <w:pgBorders w:offsetFrom="page">
        <w:top w:val="double" w:sz="18" w:space="24" w:color="7030A0"/>
        <w:left w:val="double" w:sz="18" w:space="24" w:color="7030A0"/>
        <w:bottom w:val="double" w:sz="18" w:space="24" w:color="7030A0"/>
        <w:right w:val="double" w:sz="1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8C"/>
    <w:rsid w:val="0016374D"/>
    <w:rsid w:val="00165438"/>
    <w:rsid w:val="001740EA"/>
    <w:rsid w:val="001B07B4"/>
    <w:rsid w:val="00212517"/>
    <w:rsid w:val="002216A1"/>
    <w:rsid w:val="00232AF6"/>
    <w:rsid w:val="00265EC5"/>
    <w:rsid w:val="002C3FBD"/>
    <w:rsid w:val="003056E8"/>
    <w:rsid w:val="00307188"/>
    <w:rsid w:val="00321659"/>
    <w:rsid w:val="00335BB7"/>
    <w:rsid w:val="00373A41"/>
    <w:rsid w:val="00374498"/>
    <w:rsid w:val="003A071C"/>
    <w:rsid w:val="003A5825"/>
    <w:rsid w:val="003B632C"/>
    <w:rsid w:val="00404F11"/>
    <w:rsid w:val="004101F4"/>
    <w:rsid w:val="005840BE"/>
    <w:rsid w:val="0065561A"/>
    <w:rsid w:val="006B78FB"/>
    <w:rsid w:val="00701835"/>
    <w:rsid w:val="00764AE2"/>
    <w:rsid w:val="007A435D"/>
    <w:rsid w:val="00847ADA"/>
    <w:rsid w:val="008506CA"/>
    <w:rsid w:val="008536BE"/>
    <w:rsid w:val="0088509B"/>
    <w:rsid w:val="009035A1"/>
    <w:rsid w:val="0097066C"/>
    <w:rsid w:val="00983FCE"/>
    <w:rsid w:val="00990B06"/>
    <w:rsid w:val="00AC1FE6"/>
    <w:rsid w:val="00AE1547"/>
    <w:rsid w:val="00AF145F"/>
    <w:rsid w:val="00C0598E"/>
    <w:rsid w:val="00C67DAB"/>
    <w:rsid w:val="00C750AD"/>
    <w:rsid w:val="00CE574A"/>
    <w:rsid w:val="00D170D8"/>
    <w:rsid w:val="00D4132F"/>
    <w:rsid w:val="00D837FD"/>
    <w:rsid w:val="00D86D8C"/>
    <w:rsid w:val="00DA0AC7"/>
    <w:rsid w:val="00E90A78"/>
    <w:rsid w:val="00E92872"/>
    <w:rsid w:val="00EB6A7C"/>
    <w:rsid w:val="00F64589"/>
    <w:rsid w:val="00F73587"/>
    <w:rsid w:val="00FC7A4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86D8C"/>
  </w:style>
  <w:style w:type="character" w:styleId="Hyperlink">
    <w:name w:val="Hyperlink"/>
    <w:basedOn w:val="DefaultParagraphFont"/>
    <w:uiPriority w:val="99"/>
    <w:semiHidden/>
    <w:unhideWhenUsed/>
    <w:rsid w:val="00D86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86D8C"/>
  </w:style>
  <w:style w:type="character" w:styleId="Hyperlink">
    <w:name w:val="Hyperlink"/>
    <w:basedOn w:val="DefaultParagraphFont"/>
    <w:uiPriority w:val="99"/>
    <w:semiHidden/>
    <w:unhideWhenUsed/>
    <w:rsid w:val="00D86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5CC8-57D1-41B0-BB38-3FE6F012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Joseph-2</dc:creator>
  <cp:lastModifiedBy>St Joseph-Tina</cp:lastModifiedBy>
  <cp:revision>2</cp:revision>
  <cp:lastPrinted>2021-02-15T21:12:00Z</cp:lastPrinted>
  <dcterms:created xsi:type="dcterms:W3CDTF">2022-02-23T18:43:00Z</dcterms:created>
  <dcterms:modified xsi:type="dcterms:W3CDTF">2022-02-23T18:43:00Z</dcterms:modified>
</cp:coreProperties>
</file>